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459" w:type="dxa"/>
        <w:tblLook w:val="0000"/>
      </w:tblPr>
      <w:tblGrid>
        <w:gridCol w:w="4111"/>
        <w:gridCol w:w="6521"/>
      </w:tblGrid>
      <w:tr w:rsidR="002E75A5" w:rsidRPr="00137297" w:rsidTr="008913BF">
        <w:trPr>
          <w:cantSplit/>
          <w:trHeight w:val="1078"/>
        </w:trPr>
        <w:tc>
          <w:tcPr>
            <w:tcW w:w="4111" w:type="dxa"/>
            <w:tcBorders>
              <w:bottom w:val="nil"/>
            </w:tcBorders>
          </w:tcPr>
          <w:p w:rsidR="002E75A5" w:rsidRPr="009F78E1" w:rsidRDefault="002E75A5" w:rsidP="008913BF">
            <w:pPr>
              <w:jc w:val="center"/>
              <w:rPr>
                <w:bCs/>
                <w:sz w:val="26"/>
                <w:szCs w:val="26"/>
              </w:rPr>
            </w:pPr>
            <w:r w:rsidRPr="009F78E1">
              <w:rPr>
                <w:bCs/>
                <w:sz w:val="26"/>
                <w:szCs w:val="26"/>
              </w:rPr>
              <w:t>UBND TỈNH HƯNG YÊN</w:t>
            </w:r>
          </w:p>
          <w:p w:rsidR="002E75A5" w:rsidRPr="00137297" w:rsidRDefault="002E75A5" w:rsidP="008913B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SỞ TƯ PHÁP</w:t>
            </w:r>
          </w:p>
          <w:p w:rsidR="002E75A5" w:rsidRDefault="003509FA" w:rsidP="008913BF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noProof/>
                <w:sz w:val="26"/>
                <w:szCs w:val="26"/>
              </w:rPr>
              <w:pict>
                <v:line id="_x0000_s1027" style="position:absolute;left:0;text-align:left;z-index:251659264" from="78.85pt,4.7pt" to="115.15pt,4.7pt"/>
              </w:pict>
            </w:r>
          </w:p>
          <w:p w:rsidR="002E75A5" w:rsidRDefault="002E75A5" w:rsidP="008913BF">
            <w:pPr>
              <w:spacing w:after="120"/>
              <w:jc w:val="center"/>
              <w:rPr>
                <w:bCs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</w:rPr>
              <w:t xml:space="preserve">Số: </w:t>
            </w:r>
            <w:r w:rsidR="008756BE">
              <w:rPr>
                <w:bCs/>
                <w:sz w:val="26"/>
                <w:szCs w:val="26"/>
                <w:lang w:val="en-US"/>
              </w:rPr>
              <w:t>704</w:t>
            </w:r>
            <w:r w:rsidRPr="00137297">
              <w:rPr>
                <w:bCs/>
                <w:sz w:val="26"/>
                <w:szCs w:val="26"/>
              </w:rPr>
              <w:t>/</w:t>
            </w:r>
            <w:r>
              <w:rPr>
                <w:bCs/>
                <w:sz w:val="26"/>
                <w:szCs w:val="26"/>
              </w:rPr>
              <w:t>STP</w:t>
            </w:r>
            <w:r>
              <w:rPr>
                <w:bCs/>
                <w:sz w:val="26"/>
                <w:szCs w:val="26"/>
                <w:lang w:val="en-US"/>
              </w:rPr>
              <w:t>-KSTT</w:t>
            </w:r>
          </w:p>
          <w:p w:rsidR="00E96EFE" w:rsidRDefault="002E75A5" w:rsidP="00D13368">
            <w:pPr>
              <w:jc w:val="center"/>
              <w:rPr>
                <w:bCs/>
                <w:lang w:val="en-US"/>
              </w:rPr>
            </w:pPr>
            <w:r w:rsidRPr="005D00B3">
              <w:rPr>
                <w:bCs/>
                <w:lang w:val="en-US"/>
              </w:rPr>
              <w:t xml:space="preserve">V/v </w:t>
            </w:r>
            <w:r w:rsidR="00E96EFE">
              <w:rPr>
                <w:bCs/>
                <w:lang w:val="en-US"/>
              </w:rPr>
              <w:t>lấy ý kiến tham gia dự thảo</w:t>
            </w:r>
          </w:p>
          <w:p w:rsidR="002E75A5" w:rsidRPr="00DF2823" w:rsidRDefault="00D13368" w:rsidP="00D13368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thỏa thuận hợp tác cung ứng dịch vụ tiếp nhận hồ sơ và trả kết quả </w:t>
            </w:r>
            <w:r w:rsidR="00E96EFE">
              <w:rPr>
                <w:bCs/>
                <w:lang w:val="en-US"/>
              </w:rPr>
              <w:t xml:space="preserve">giải quyết TTHC </w:t>
            </w:r>
            <w:r>
              <w:rPr>
                <w:bCs/>
                <w:lang w:val="en-US"/>
              </w:rPr>
              <w:t>qua dịch vụ bưu chính công ích.</w:t>
            </w:r>
          </w:p>
        </w:tc>
        <w:tc>
          <w:tcPr>
            <w:tcW w:w="6521" w:type="dxa"/>
            <w:tcBorders>
              <w:bottom w:val="nil"/>
            </w:tcBorders>
          </w:tcPr>
          <w:p w:rsidR="002E75A5" w:rsidRPr="00137297" w:rsidRDefault="002E75A5" w:rsidP="008913BF">
            <w:pPr>
              <w:jc w:val="center"/>
              <w:rPr>
                <w:b/>
                <w:sz w:val="26"/>
                <w:szCs w:val="26"/>
              </w:rPr>
            </w:pPr>
            <w:r w:rsidRPr="00137297">
              <w:rPr>
                <w:b/>
                <w:sz w:val="26"/>
                <w:szCs w:val="26"/>
              </w:rPr>
              <w:t xml:space="preserve">CỘNG HOÀ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Pr="00137297">
                  <w:rPr>
                    <w:b/>
                    <w:sz w:val="26"/>
                    <w:szCs w:val="26"/>
                  </w:rPr>
                  <w:t>NAM</w:t>
                </w:r>
              </w:smartTag>
            </w:smartTag>
          </w:p>
          <w:p w:rsidR="002E75A5" w:rsidRPr="00CC3E03" w:rsidRDefault="002E75A5" w:rsidP="008913BF">
            <w:pPr>
              <w:jc w:val="center"/>
              <w:rPr>
                <w:b/>
                <w:sz w:val="28"/>
                <w:szCs w:val="28"/>
              </w:rPr>
            </w:pPr>
            <w:r w:rsidRPr="00CC3E03">
              <w:rPr>
                <w:b/>
                <w:sz w:val="28"/>
                <w:szCs w:val="28"/>
              </w:rPr>
              <w:t>Độc lập - Tự do - Hạnh phúc</w:t>
            </w:r>
          </w:p>
          <w:p w:rsidR="002E75A5" w:rsidRPr="00137297" w:rsidRDefault="003509FA" w:rsidP="008913BF">
            <w:pPr>
              <w:pStyle w:val="Heading1"/>
              <w:jc w:val="center"/>
              <w:rPr>
                <w:rFonts w:ascii="Times New Roman" w:hAnsi="Times New Roman"/>
              </w:rPr>
            </w:pPr>
            <w:r w:rsidRPr="003509FA">
              <w:rPr>
                <w:rFonts w:ascii="Times New Roman" w:hAnsi="Times New Roman"/>
                <w:noProof/>
              </w:rPr>
              <w:pict>
                <v:line id="_x0000_s1026" style="position:absolute;left:0;text-align:left;z-index:251658240" from="74.65pt,.2pt" to="241.25pt,.2pt"/>
              </w:pict>
            </w:r>
            <w:r w:rsidR="002E75A5" w:rsidRPr="00137297">
              <w:rPr>
                <w:rFonts w:ascii="Times New Roman" w:hAnsi="Times New Roman"/>
              </w:rPr>
              <w:t xml:space="preserve">  </w:t>
            </w:r>
          </w:p>
          <w:p w:rsidR="002E75A5" w:rsidRPr="00137297" w:rsidRDefault="002E75A5" w:rsidP="00F86AB3">
            <w:pPr>
              <w:pStyle w:val="Heading1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</w:rPr>
              <w:t xml:space="preserve"> Hưng Yên, ngày </w:t>
            </w:r>
            <w:r w:rsidR="00F86AB3">
              <w:rPr>
                <w:rFonts w:ascii="Times New Roman" w:hAnsi="Times New Roman"/>
              </w:rPr>
              <w:t>24</w:t>
            </w:r>
            <w:r w:rsidRPr="00137297">
              <w:rPr>
                <w:rFonts w:ascii="Times New Roman" w:hAnsi="Times New Roman"/>
              </w:rPr>
              <w:t xml:space="preserve"> tháng </w:t>
            </w:r>
            <w:r w:rsidR="00F86AB3">
              <w:rPr>
                <w:rFonts w:ascii="Times New Roman" w:hAnsi="Times New Roman"/>
              </w:rPr>
              <w:t>8</w:t>
            </w:r>
            <w:r w:rsidRPr="00137297">
              <w:rPr>
                <w:rFonts w:ascii="Times New Roman" w:hAnsi="Times New Roman"/>
              </w:rPr>
              <w:t xml:space="preserve"> năm 20</w:t>
            </w:r>
            <w:r>
              <w:rPr>
                <w:rFonts w:ascii="Times New Roman" w:hAnsi="Times New Roman"/>
              </w:rPr>
              <w:t>1</w:t>
            </w:r>
            <w:r w:rsidR="00526ED0">
              <w:rPr>
                <w:rFonts w:ascii="Times New Roman" w:hAnsi="Times New Roman"/>
              </w:rPr>
              <w:t>7</w:t>
            </w:r>
          </w:p>
        </w:tc>
      </w:tr>
    </w:tbl>
    <w:p w:rsidR="002E75A5" w:rsidRPr="007959C8" w:rsidRDefault="002E75A5" w:rsidP="002E75A5">
      <w:pPr>
        <w:ind w:firstLine="709"/>
        <w:jc w:val="both"/>
        <w:rPr>
          <w:iCs/>
          <w:sz w:val="10"/>
          <w:szCs w:val="28"/>
          <w:lang w:val="en-US"/>
        </w:rPr>
      </w:pPr>
    </w:p>
    <w:p w:rsidR="002E75A5" w:rsidRPr="00F86AB3" w:rsidRDefault="002E75A5" w:rsidP="002E75A5">
      <w:pPr>
        <w:ind w:left="720" w:firstLine="1406"/>
        <w:jc w:val="both"/>
        <w:rPr>
          <w:iCs/>
          <w:sz w:val="28"/>
          <w:szCs w:val="28"/>
          <w:lang w:val="en-US"/>
        </w:rPr>
      </w:pPr>
    </w:p>
    <w:p w:rsidR="00013E6D" w:rsidRDefault="002E75A5" w:rsidP="00D13368">
      <w:pPr>
        <w:ind w:firstLine="1418"/>
        <w:jc w:val="both"/>
        <w:rPr>
          <w:iCs/>
          <w:sz w:val="28"/>
          <w:szCs w:val="28"/>
          <w:lang w:val="en-US"/>
        </w:rPr>
      </w:pPr>
      <w:r>
        <w:rPr>
          <w:iCs/>
          <w:sz w:val="28"/>
          <w:szCs w:val="28"/>
          <w:lang w:val="en-US"/>
        </w:rPr>
        <w:t xml:space="preserve">Kính gửi: </w:t>
      </w:r>
    </w:p>
    <w:p w:rsidR="00EE57D4" w:rsidRDefault="00013E6D" w:rsidP="00D13368">
      <w:pPr>
        <w:ind w:left="720" w:firstLine="1832"/>
        <w:jc w:val="both"/>
        <w:rPr>
          <w:iCs/>
          <w:sz w:val="28"/>
          <w:szCs w:val="28"/>
          <w:lang w:val="en-US"/>
        </w:rPr>
      </w:pPr>
      <w:r>
        <w:rPr>
          <w:iCs/>
          <w:sz w:val="28"/>
          <w:szCs w:val="28"/>
          <w:lang w:val="en-US"/>
        </w:rPr>
        <w:t xml:space="preserve">- </w:t>
      </w:r>
      <w:r w:rsidR="00D13368">
        <w:rPr>
          <w:iCs/>
          <w:sz w:val="28"/>
          <w:szCs w:val="28"/>
          <w:lang w:val="en-US"/>
        </w:rPr>
        <w:t>Các sở, ban, ngành tỉnh</w:t>
      </w:r>
      <w:r w:rsidR="00EE57D4">
        <w:rPr>
          <w:iCs/>
          <w:sz w:val="28"/>
          <w:szCs w:val="28"/>
          <w:lang w:val="en-US"/>
        </w:rPr>
        <w:t>;</w:t>
      </w:r>
    </w:p>
    <w:p w:rsidR="00EE57D4" w:rsidRDefault="00013E6D" w:rsidP="00D13368">
      <w:pPr>
        <w:ind w:left="720" w:firstLine="1832"/>
        <w:jc w:val="both"/>
        <w:rPr>
          <w:iCs/>
          <w:sz w:val="28"/>
          <w:szCs w:val="28"/>
          <w:lang w:val="en-US"/>
        </w:rPr>
      </w:pPr>
      <w:r>
        <w:rPr>
          <w:iCs/>
          <w:sz w:val="28"/>
          <w:szCs w:val="28"/>
          <w:lang w:val="en-US"/>
        </w:rPr>
        <w:t>-</w:t>
      </w:r>
      <w:r w:rsidRPr="00013E6D">
        <w:rPr>
          <w:iCs/>
          <w:sz w:val="28"/>
          <w:szCs w:val="28"/>
          <w:lang w:val="en-US"/>
        </w:rPr>
        <w:t xml:space="preserve"> </w:t>
      </w:r>
      <w:r w:rsidR="00D13368">
        <w:rPr>
          <w:iCs/>
          <w:sz w:val="28"/>
          <w:szCs w:val="28"/>
          <w:lang w:val="en-US"/>
        </w:rPr>
        <w:t>Ủy ban nhân dân các huyện, thành phố</w:t>
      </w:r>
      <w:r w:rsidR="00EE57D4">
        <w:rPr>
          <w:iCs/>
          <w:sz w:val="28"/>
          <w:szCs w:val="28"/>
          <w:lang w:val="en-US"/>
        </w:rPr>
        <w:t>;</w:t>
      </w:r>
    </w:p>
    <w:p w:rsidR="00013E6D" w:rsidRPr="00D13368" w:rsidRDefault="00013E6D" w:rsidP="00D13368">
      <w:pPr>
        <w:ind w:left="720" w:firstLine="1832"/>
        <w:jc w:val="both"/>
        <w:rPr>
          <w:iCs/>
          <w:spacing w:val="-6"/>
          <w:sz w:val="28"/>
          <w:szCs w:val="28"/>
          <w:lang w:val="en-US"/>
        </w:rPr>
      </w:pPr>
      <w:r w:rsidRPr="00D13368">
        <w:rPr>
          <w:iCs/>
          <w:spacing w:val="-6"/>
          <w:sz w:val="28"/>
          <w:szCs w:val="28"/>
          <w:lang w:val="en-US"/>
        </w:rPr>
        <w:t xml:space="preserve">- </w:t>
      </w:r>
      <w:r w:rsidR="00D13368" w:rsidRPr="00D13368">
        <w:rPr>
          <w:iCs/>
          <w:spacing w:val="-6"/>
          <w:sz w:val="28"/>
          <w:szCs w:val="28"/>
          <w:lang w:val="en-US"/>
        </w:rPr>
        <w:t>Các cơ quan trực thuộc trung ương đóng trên địa bàn tỉnh</w:t>
      </w:r>
      <w:r w:rsidRPr="00D13368">
        <w:rPr>
          <w:iCs/>
          <w:spacing w:val="-6"/>
          <w:sz w:val="28"/>
          <w:szCs w:val="28"/>
          <w:lang w:val="en-US"/>
        </w:rPr>
        <w:t>.</w:t>
      </w:r>
    </w:p>
    <w:p w:rsidR="00013E6D" w:rsidRPr="00F86AB3" w:rsidRDefault="00013E6D" w:rsidP="002E75A5">
      <w:pPr>
        <w:ind w:left="720" w:firstLine="1406"/>
        <w:jc w:val="both"/>
        <w:rPr>
          <w:iCs/>
          <w:sz w:val="28"/>
          <w:szCs w:val="28"/>
          <w:lang w:val="en-US"/>
        </w:rPr>
      </w:pPr>
    </w:p>
    <w:p w:rsidR="007653F3" w:rsidRPr="00EA51EF" w:rsidRDefault="00D13368" w:rsidP="00EA51EF">
      <w:pPr>
        <w:pStyle w:val="BodyText"/>
        <w:spacing w:after="60"/>
        <w:ind w:firstLine="709"/>
        <w:jc w:val="both"/>
        <w:rPr>
          <w:iCs/>
          <w:spacing w:val="-2"/>
          <w:sz w:val="28"/>
          <w:szCs w:val="28"/>
          <w:lang w:val="pt-BR"/>
        </w:rPr>
      </w:pPr>
      <w:r>
        <w:rPr>
          <w:iCs/>
          <w:sz w:val="28"/>
          <w:szCs w:val="28"/>
          <w:lang w:val="pt-BR"/>
        </w:rPr>
        <w:t>Thực hiện Quyết định số 1991/QĐ-</w:t>
      </w:r>
      <w:r w:rsidR="0096016D">
        <w:rPr>
          <w:iCs/>
          <w:sz w:val="28"/>
          <w:szCs w:val="28"/>
          <w:lang w:val="pt-BR"/>
        </w:rPr>
        <w:t>UBND</w:t>
      </w:r>
      <w:r>
        <w:rPr>
          <w:iCs/>
          <w:sz w:val="28"/>
          <w:szCs w:val="28"/>
          <w:lang w:val="pt-BR"/>
        </w:rPr>
        <w:t xml:space="preserve"> ngày 14/7/2017 của UBND tỉnh về việc Ban hành Kế hoạch triển khai Quyết định số 45/2016/QĐ-TTg ngày 19/10/2016 của Thủ tướng Chính phủ trên địa bàn </w:t>
      </w:r>
      <w:r w:rsidR="0096016D">
        <w:rPr>
          <w:iCs/>
          <w:sz w:val="28"/>
          <w:szCs w:val="28"/>
          <w:lang w:val="pt-BR"/>
        </w:rPr>
        <w:t>tỉnh</w:t>
      </w:r>
      <w:r w:rsidR="002E6179">
        <w:rPr>
          <w:iCs/>
          <w:sz w:val="28"/>
          <w:szCs w:val="28"/>
          <w:lang w:val="pt-BR"/>
        </w:rPr>
        <w:t xml:space="preserve"> Hưng Yên, </w:t>
      </w:r>
      <w:r w:rsidRPr="00EA51EF">
        <w:rPr>
          <w:iCs/>
          <w:spacing w:val="-2"/>
          <w:sz w:val="28"/>
          <w:szCs w:val="28"/>
          <w:lang w:val="pt-BR"/>
        </w:rPr>
        <w:t xml:space="preserve">Sở Tư pháp </w:t>
      </w:r>
      <w:r w:rsidR="002E6179">
        <w:rPr>
          <w:iCs/>
          <w:spacing w:val="-2"/>
          <w:sz w:val="28"/>
          <w:szCs w:val="28"/>
          <w:lang w:val="pt-BR"/>
        </w:rPr>
        <w:t xml:space="preserve">đã </w:t>
      </w:r>
      <w:r w:rsidRPr="00EA51EF">
        <w:rPr>
          <w:iCs/>
          <w:spacing w:val="-2"/>
          <w:sz w:val="28"/>
          <w:szCs w:val="28"/>
          <w:lang w:val="pt-BR"/>
        </w:rPr>
        <w:t>phối hợp với Bưu điện tỉnh</w:t>
      </w:r>
      <w:r w:rsidR="007653F3" w:rsidRPr="00EA51EF">
        <w:rPr>
          <w:iCs/>
          <w:spacing w:val="-2"/>
          <w:sz w:val="28"/>
          <w:szCs w:val="28"/>
          <w:lang w:val="pt-BR"/>
        </w:rPr>
        <w:t xml:space="preserve"> xây dựng</w:t>
      </w:r>
      <w:r w:rsidRPr="00EA51EF">
        <w:rPr>
          <w:iCs/>
          <w:spacing w:val="-2"/>
          <w:sz w:val="28"/>
          <w:szCs w:val="28"/>
          <w:lang w:val="pt-BR"/>
        </w:rPr>
        <w:t xml:space="preserve"> </w:t>
      </w:r>
      <w:r w:rsidR="007653F3" w:rsidRPr="00EA51EF">
        <w:rPr>
          <w:iCs/>
          <w:spacing w:val="-2"/>
          <w:sz w:val="28"/>
          <w:szCs w:val="28"/>
          <w:lang w:val="pt-BR"/>
        </w:rPr>
        <w:t>dự thảo “</w:t>
      </w:r>
      <w:r w:rsidR="00EA51EF" w:rsidRPr="00EA51EF">
        <w:rPr>
          <w:bCs/>
          <w:spacing w:val="-2"/>
          <w:sz w:val="28"/>
          <w:szCs w:val="28"/>
          <w:lang w:val="pt-BR"/>
        </w:rPr>
        <w:t>T</w:t>
      </w:r>
      <w:r w:rsidR="007653F3" w:rsidRPr="00EA51EF">
        <w:rPr>
          <w:bCs/>
          <w:spacing w:val="-2"/>
          <w:sz w:val="28"/>
          <w:szCs w:val="28"/>
          <w:lang w:val="pt-BR"/>
        </w:rPr>
        <w:t xml:space="preserve">hỏa thuận hợp tác cung ứng dịch vụ tiếp nhận hồ sơ và trả kết quả </w:t>
      </w:r>
      <w:r w:rsidR="002E6179">
        <w:rPr>
          <w:bCs/>
          <w:spacing w:val="-2"/>
          <w:sz w:val="28"/>
          <w:szCs w:val="28"/>
          <w:lang w:val="pt-BR"/>
        </w:rPr>
        <w:t xml:space="preserve">giải quyết thủ tục hành chính </w:t>
      </w:r>
      <w:r w:rsidR="007653F3" w:rsidRPr="00EA51EF">
        <w:rPr>
          <w:bCs/>
          <w:spacing w:val="-2"/>
          <w:sz w:val="28"/>
          <w:szCs w:val="28"/>
          <w:lang w:val="pt-BR"/>
        </w:rPr>
        <w:t xml:space="preserve">qua dịch vụ bưu chính công ích” giữa </w:t>
      </w:r>
      <w:r w:rsidR="007653F3" w:rsidRPr="00EA51EF">
        <w:rPr>
          <w:iCs/>
          <w:spacing w:val="-2"/>
          <w:sz w:val="28"/>
          <w:szCs w:val="28"/>
          <w:lang w:val="pt-BR"/>
        </w:rPr>
        <w:t>các sở, ban, ngành tỉnh</w:t>
      </w:r>
      <w:r w:rsidR="002E6179">
        <w:rPr>
          <w:iCs/>
          <w:spacing w:val="-2"/>
          <w:sz w:val="28"/>
          <w:szCs w:val="28"/>
          <w:lang w:val="pt-BR"/>
        </w:rPr>
        <w:t>,</w:t>
      </w:r>
      <w:r w:rsidR="007653F3" w:rsidRPr="00EA51EF">
        <w:rPr>
          <w:iCs/>
          <w:spacing w:val="-2"/>
          <w:sz w:val="28"/>
          <w:szCs w:val="28"/>
          <w:lang w:val="pt-BR"/>
        </w:rPr>
        <w:t xml:space="preserve"> </w:t>
      </w:r>
      <w:r w:rsidR="002E6179">
        <w:rPr>
          <w:iCs/>
          <w:spacing w:val="-2"/>
          <w:sz w:val="28"/>
          <w:szCs w:val="28"/>
          <w:lang w:val="pt-BR"/>
        </w:rPr>
        <w:t>UBND</w:t>
      </w:r>
      <w:r w:rsidR="007653F3" w:rsidRPr="00EA51EF">
        <w:rPr>
          <w:iCs/>
          <w:spacing w:val="-2"/>
          <w:sz w:val="28"/>
          <w:szCs w:val="28"/>
          <w:lang w:val="pt-BR"/>
        </w:rPr>
        <w:t xml:space="preserve"> các huyện, thành phố</w:t>
      </w:r>
      <w:r w:rsidR="002E6179">
        <w:rPr>
          <w:iCs/>
          <w:spacing w:val="-2"/>
          <w:sz w:val="28"/>
          <w:szCs w:val="28"/>
          <w:lang w:val="pt-BR"/>
        </w:rPr>
        <w:t>,</w:t>
      </w:r>
      <w:r w:rsidR="007653F3" w:rsidRPr="00EA51EF">
        <w:rPr>
          <w:iCs/>
          <w:spacing w:val="-2"/>
          <w:sz w:val="28"/>
          <w:szCs w:val="28"/>
          <w:lang w:val="pt-BR"/>
        </w:rPr>
        <w:t xml:space="preserve"> các cơ quan trực thuộc trung ương đóng trên địa bàn tỉnh với Bưu điện tỉnh Hưng Yên đ</w:t>
      </w:r>
      <w:r w:rsidR="00E96EFE">
        <w:rPr>
          <w:iCs/>
          <w:spacing w:val="-2"/>
          <w:sz w:val="28"/>
          <w:szCs w:val="28"/>
          <w:lang w:val="pt-BR"/>
        </w:rPr>
        <w:t xml:space="preserve">ể làm cơ sở cho việc thực hiện </w:t>
      </w:r>
      <w:r w:rsidR="007653F3" w:rsidRPr="00EA51EF">
        <w:rPr>
          <w:iCs/>
          <w:spacing w:val="-2"/>
          <w:sz w:val="28"/>
          <w:szCs w:val="28"/>
          <w:lang w:val="pt-BR"/>
        </w:rPr>
        <w:t>cung ứng</w:t>
      </w:r>
      <w:r w:rsidR="007653F3" w:rsidRPr="00EA51EF">
        <w:rPr>
          <w:bCs/>
          <w:spacing w:val="-2"/>
          <w:sz w:val="28"/>
          <w:szCs w:val="28"/>
          <w:lang w:val="pt-BR"/>
        </w:rPr>
        <w:t xml:space="preserve"> dịch vụ tiếp nhận hồ sơ và trả kết quả qua dịch vụ bưu chính công ích trên địa bàn tỉnh trong thời gian tới</w:t>
      </w:r>
      <w:r w:rsidR="007653F3" w:rsidRPr="00EA51EF">
        <w:rPr>
          <w:iCs/>
          <w:spacing w:val="-2"/>
          <w:sz w:val="28"/>
          <w:szCs w:val="28"/>
          <w:lang w:val="pt-BR"/>
        </w:rPr>
        <w:t>.</w:t>
      </w:r>
    </w:p>
    <w:p w:rsidR="002E6179" w:rsidRDefault="0096016D" w:rsidP="00EA51EF">
      <w:pPr>
        <w:spacing w:after="60"/>
        <w:ind w:firstLine="709"/>
        <w:jc w:val="both"/>
        <w:rPr>
          <w:iCs/>
          <w:sz w:val="28"/>
          <w:szCs w:val="28"/>
          <w:lang w:val="pt-BR"/>
        </w:rPr>
      </w:pPr>
      <w:r>
        <w:rPr>
          <w:iCs/>
          <w:sz w:val="28"/>
          <w:szCs w:val="28"/>
          <w:lang w:val="pt-BR"/>
        </w:rPr>
        <w:t xml:space="preserve"> </w:t>
      </w:r>
      <w:r w:rsidR="007653F3" w:rsidRPr="00EA51EF">
        <w:rPr>
          <w:iCs/>
          <w:sz w:val="28"/>
          <w:szCs w:val="28"/>
        </w:rPr>
        <w:t xml:space="preserve">Để </w:t>
      </w:r>
      <w:r w:rsidR="002E6179" w:rsidRPr="002E6179">
        <w:rPr>
          <w:iCs/>
          <w:sz w:val="28"/>
          <w:szCs w:val="28"/>
          <w:lang w:val="pt-BR"/>
        </w:rPr>
        <w:t>hoàn thiện bản</w:t>
      </w:r>
      <w:r w:rsidR="007653F3" w:rsidRPr="00EA51EF">
        <w:rPr>
          <w:iCs/>
          <w:sz w:val="28"/>
          <w:szCs w:val="28"/>
          <w:lang w:val="pt-BR"/>
        </w:rPr>
        <w:t xml:space="preserve"> </w:t>
      </w:r>
      <w:r w:rsidR="00EA51EF">
        <w:rPr>
          <w:iCs/>
          <w:sz w:val="28"/>
          <w:szCs w:val="28"/>
          <w:lang w:val="pt-BR"/>
        </w:rPr>
        <w:t>T</w:t>
      </w:r>
      <w:r w:rsidR="007653F3" w:rsidRPr="00EA51EF">
        <w:rPr>
          <w:iCs/>
          <w:sz w:val="28"/>
          <w:szCs w:val="28"/>
          <w:lang w:val="pt-BR"/>
        </w:rPr>
        <w:t>hỏa thuận</w:t>
      </w:r>
      <w:r w:rsidR="00EA51EF">
        <w:rPr>
          <w:iCs/>
          <w:sz w:val="28"/>
          <w:szCs w:val="28"/>
          <w:lang w:val="pt-BR"/>
        </w:rPr>
        <w:t xml:space="preserve"> hợp tác</w:t>
      </w:r>
      <w:r w:rsidR="002E6179">
        <w:rPr>
          <w:iCs/>
          <w:sz w:val="28"/>
          <w:szCs w:val="28"/>
          <w:lang w:val="pt-BR"/>
        </w:rPr>
        <w:t xml:space="preserve"> trước khi các bên ký kết theo chỉ đạo của UBND tỉnh</w:t>
      </w:r>
      <w:r w:rsidR="007653F3" w:rsidRPr="00EA51EF">
        <w:rPr>
          <w:iCs/>
          <w:sz w:val="28"/>
          <w:szCs w:val="28"/>
        </w:rPr>
        <w:t xml:space="preserve">, Sở Tư pháp trân trọng đề nghị các sở, ban, ngành </w:t>
      </w:r>
      <w:r w:rsidR="00EA51EF">
        <w:rPr>
          <w:iCs/>
          <w:sz w:val="28"/>
          <w:szCs w:val="28"/>
        </w:rPr>
        <w:t>tỉnh</w:t>
      </w:r>
      <w:r w:rsidR="002E6179" w:rsidRPr="002E6179">
        <w:rPr>
          <w:iCs/>
          <w:sz w:val="28"/>
          <w:szCs w:val="28"/>
          <w:lang w:val="pt-BR"/>
        </w:rPr>
        <w:t>,</w:t>
      </w:r>
      <w:r w:rsidR="007653F3" w:rsidRPr="00EA51EF">
        <w:rPr>
          <w:iCs/>
          <w:sz w:val="28"/>
          <w:szCs w:val="28"/>
        </w:rPr>
        <w:t xml:space="preserve"> UBND các huyện, thành phố</w:t>
      </w:r>
      <w:r w:rsidR="002E6179" w:rsidRPr="002E6179">
        <w:rPr>
          <w:iCs/>
          <w:sz w:val="28"/>
          <w:szCs w:val="28"/>
          <w:lang w:val="pt-BR"/>
        </w:rPr>
        <w:t>,</w:t>
      </w:r>
      <w:r w:rsidR="007653F3" w:rsidRPr="00EA51EF">
        <w:rPr>
          <w:iCs/>
          <w:spacing w:val="-6"/>
          <w:sz w:val="28"/>
          <w:szCs w:val="28"/>
          <w:lang w:val="pt-BR"/>
        </w:rPr>
        <w:t xml:space="preserve"> các cơ quan trực thuộc trung ương đóng trên địa bàn tỉnh</w:t>
      </w:r>
      <w:r w:rsidR="007653F3" w:rsidRPr="00EA51EF">
        <w:rPr>
          <w:iCs/>
          <w:sz w:val="28"/>
          <w:szCs w:val="28"/>
        </w:rPr>
        <w:t xml:space="preserve"> </w:t>
      </w:r>
      <w:r w:rsidR="002E6179" w:rsidRPr="002E6179">
        <w:rPr>
          <w:iCs/>
          <w:sz w:val="28"/>
          <w:szCs w:val="28"/>
          <w:lang w:val="pt-BR"/>
        </w:rPr>
        <w:t xml:space="preserve">nghiên cứu, </w:t>
      </w:r>
      <w:r w:rsidR="007653F3" w:rsidRPr="00EA51EF">
        <w:rPr>
          <w:iCs/>
          <w:sz w:val="28"/>
          <w:szCs w:val="28"/>
        </w:rPr>
        <w:t xml:space="preserve">đóng </w:t>
      </w:r>
      <w:r w:rsidR="002E6179">
        <w:rPr>
          <w:iCs/>
          <w:sz w:val="28"/>
          <w:szCs w:val="28"/>
        </w:rPr>
        <w:t xml:space="preserve">góp ý kiến vào dự thảo </w:t>
      </w:r>
      <w:r w:rsidR="002E6179" w:rsidRPr="002E6179">
        <w:rPr>
          <w:iCs/>
          <w:sz w:val="28"/>
          <w:szCs w:val="28"/>
          <w:lang w:val="pt-BR"/>
        </w:rPr>
        <w:t>văn bản</w:t>
      </w:r>
      <w:r w:rsidR="002E6179">
        <w:rPr>
          <w:iCs/>
          <w:sz w:val="28"/>
          <w:szCs w:val="28"/>
          <w:lang w:val="pt-BR"/>
        </w:rPr>
        <w:t>.</w:t>
      </w:r>
    </w:p>
    <w:p w:rsidR="007653F3" w:rsidRPr="002E6179" w:rsidRDefault="002E6179" w:rsidP="00EA51EF">
      <w:pPr>
        <w:spacing w:after="60"/>
        <w:ind w:firstLine="709"/>
        <w:jc w:val="both"/>
        <w:rPr>
          <w:iCs/>
          <w:sz w:val="28"/>
          <w:szCs w:val="28"/>
          <w:lang w:val="pt-BR"/>
        </w:rPr>
      </w:pPr>
      <w:r w:rsidRPr="002E6179">
        <w:rPr>
          <w:iCs/>
          <w:sz w:val="28"/>
          <w:szCs w:val="28"/>
          <w:lang w:val="pt-BR"/>
        </w:rPr>
        <w:t>(</w:t>
      </w:r>
      <w:r>
        <w:rPr>
          <w:iCs/>
          <w:sz w:val="28"/>
          <w:szCs w:val="28"/>
          <w:lang w:val="pt-BR"/>
        </w:rPr>
        <w:t xml:space="preserve">Dự thảo </w:t>
      </w:r>
      <w:r w:rsidR="00E96EFE">
        <w:rPr>
          <w:iCs/>
          <w:sz w:val="28"/>
          <w:szCs w:val="28"/>
          <w:lang w:val="pt-BR"/>
        </w:rPr>
        <w:t>văn bản</w:t>
      </w:r>
      <w:r>
        <w:rPr>
          <w:iCs/>
          <w:sz w:val="28"/>
          <w:szCs w:val="28"/>
          <w:lang w:val="pt-BR"/>
        </w:rPr>
        <w:t xml:space="preserve"> được đăng tải trên Cổng thông tin điện tử của Sở Tư pháp tại địa chỉ: sotuphap.hungyen.gov.vn</w:t>
      </w:r>
      <w:r w:rsidR="00E96EFE">
        <w:rPr>
          <w:iCs/>
          <w:sz w:val="28"/>
          <w:szCs w:val="28"/>
          <w:lang w:val="pt-BR"/>
        </w:rPr>
        <w:t>/, chuyên mục: Lấy ý kiến dự thảo văn bản).</w:t>
      </w:r>
    </w:p>
    <w:p w:rsidR="007653F3" w:rsidRPr="00E96EFE" w:rsidRDefault="00E96EFE" w:rsidP="00EA51EF">
      <w:pPr>
        <w:spacing w:after="60"/>
        <w:ind w:firstLine="720"/>
        <w:jc w:val="both"/>
        <w:rPr>
          <w:sz w:val="28"/>
          <w:szCs w:val="28"/>
          <w:lang w:val="pt-BR"/>
        </w:rPr>
      </w:pPr>
      <w:r w:rsidRPr="00E96EFE">
        <w:rPr>
          <w:sz w:val="28"/>
          <w:szCs w:val="28"/>
          <w:lang w:val="pt-BR"/>
        </w:rPr>
        <w:t>Ý</w:t>
      </w:r>
      <w:r w:rsidR="007653F3" w:rsidRPr="00EA51EF">
        <w:rPr>
          <w:sz w:val="28"/>
          <w:szCs w:val="28"/>
        </w:rPr>
        <w:t xml:space="preserve"> kiến</w:t>
      </w:r>
      <w:r w:rsidRPr="00E96EFE">
        <w:rPr>
          <w:sz w:val="28"/>
          <w:szCs w:val="28"/>
          <w:lang w:val="pt-BR"/>
        </w:rPr>
        <w:t xml:space="preserve"> góp ý của cơ quan, đơn vị</w:t>
      </w:r>
      <w:r w:rsidR="007653F3" w:rsidRPr="00EA51EF">
        <w:rPr>
          <w:sz w:val="28"/>
          <w:szCs w:val="28"/>
        </w:rPr>
        <w:t xml:space="preserve"> đề nghị gửi về Sở Tư pháp </w:t>
      </w:r>
      <w:r w:rsidR="007653F3" w:rsidRPr="00E96EFE">
        <w:rPr>
          <w:sz w:val="28"/>
          <w:szCs w:val="28"/>
        </w:rPr>
        <w:t>trước ngày</w:t>
      </w:r>
      <w:r w:rsidR="007653F3" w:rsidRPr="00E96EFE">
        <w:rPr>
          <w:b/>
          <w:sz w:val="28"/>
          <w:szCs w:val="28"/>
        </w:rPr>
        <w:t xml:space="preserve"> </w:t>
      </w:r>
      <w:r w:rsidR="002E6179" w:rsidRPr="00E96EFE">
        <w:rPr>
          <w:b/>
          <w:sz w:val="28"/>
          <w:szCs w:val="28"/>
        </w:rPr>
        <w:t>31</w:t>
      </w:r>
      <w:r w:rsidR="007653F3" w:rsidRPr="00E96EFE">
        <w:rPr>
          <w:b/>
          <w:sz w:val="28"/>
          <w:szCs w:val="28"/>
        </w:rPr>
        <w:t>/</w:t>
      </w:r>
      <w:r w:rsidR="002E6179" w:rsidRPr="00E96EFE">
        <w:rPr>
          <w:b/>
          <w:sz w:val="28"/>
          <w:szCs w:val="28"/>
        </w:rPr>
        <w:t>8</w:t>
      </w:r>
      <w:r w:rsidR="007653F3" w:rsidRPr="00E96EFE">
        <w:rPr>
          <w:b/>
          <w:sz w:val="28"/>
          <w:szCs w:val="28"/>
        </w:rPr>
        <w:t>/201</w:t>
      </w:r>
      <w:r w:rsidR="00EA51EF" w:rsidRPr="00E96EFE">
        <w:rPr>
          <w:b/>
          <w:sz w:val="28"/>
          <w:szCs w:val="28"/>
        </w:rPr>
        <w:t>7</w:t>
      </w:r>
      <w:r w:rsidR="007653F3" w:rsidRPr="00EA51EF">
        <w:rPr>
          <w:sz w:val="28"/>
          <w:szCs w:val="28"/>
        </w:rPr>
        <w:t xml:space="preserve"> </w:t>
      </w:r>
      <w:r w:rsidRPr="00E96EFE">
        <w:rPr>
          <w:sz w:val="28"/>
          <w:szCs w:val="28"/>
          <w:lang w:val="pt-BR"/>
        </w:rPr>
        <w:t xml:space="preserve">(bằng văn bản hoặc file </w:t>
      </w:r>
      <w:r w:rsidR="007653F3" w:rsidRPr="00EA51EF">
        <w:rPr>
          <w:sz w:val="28"/>
          <w:szCs w:val="28"/>
        </w:rPr>
        <w:t>điện tử</w:t>
      </w:r>
      <w:r w:rsidRPr="00E96EFE">
        <w:rPr>
          <w:sz w:val="28"/>
          <w:szCs w:val="28"/>
          <w:lang w:val="pt-BR"/>
        </w:rPr>
        <w:t xml:space="preserve"> tới hộp thư</w:t>
      </w:r>
      <w:r w:rsidR="007653F3" w:rsidRPr="00EA51EF">
        <w:rPr>
          <w:sz w:val="28"/>
          <w:szCs w:val="28"/>
        </w:rPr>
        <w:t xml:space="preserve">: </w:t>
      </w:r>
      <w:hyperlink r:id="rId7" w:history="1">
        <w:r w:rsidR="007653F3" w:rsidRPr="00EA51EF">
          <w:rPr>
            <w:rStyle w:val="Hyperlink"/>
            <w:sz w:val="28"/>
            <w:szCs w:val="28"/>
          </w:rPr>
          <w:t>baluong.hy@gmail.com</w:t>
        </w:r>
      </w:hyperlink>
      <w:r w:rsidRPr="00E96EFE">
        <w:rPr>
          <w:sz w:val="28"/>
          <w:szCs w:val="28"/>
          <w:lang w:val="pt-BR"/>
        </w:rPr>
        <w:t>) để tổng hợp, hoàn chỉnh dự thảo văn bản.</w:t>
      </w:r>
    </w:p>
    <w:p w:rsidR="007653F3" w:rsidRPr="00E96EFE" w:rsidRDefault="007653F3" w:rsidP="00E96EFE">
      <w:pPr>
        <w:spacing w:after="180"/>
        <w:ind w:firstLine="720"/>
        <w:jc w:val="both"/>
        <w:rPr>
          <w:sz w:val="28"/>
          <w:szCs w:val="28"/>
          <w:lang w:val="pt-BR"/>
        </w:rPr>
      </w:pPr>
      <w:r w:rsidRPr="00EA51EF">
        <w:rPr>
          <w:sz w:val="28"/>
          <w:szCs w:val="28"/>
        </w:rPr>
        <w:t xml:space="preserve">Rất mong sự quan tâm, </w:t>
      </w:r>
      <w:r w:rsidR="00E96EFE" w:rsidRPr="00E96EFE">
        <w:rPr>
          <w:sz w:val="28"/>
          <w:szCs w:val="28"/>
          <w:lang w:val="pt-BR"/>
        </w:rPr>
        <w:t xml:space="preserve">phối </w:t>
      </w:r>
      <w:r w:rsidRPr="00EA51EF">
        <w:rPr>
          <w:sz w:val="28"/>
          <w:szCs w:val="28"/>
        </w:rPr>
        <w:t xml:space="preserve">hợp của </w:t>
      </w:r>
      <w:r w:rsidR="00E96EFE" w:rsidRPr="00E96EFE">
        <w:rPr>
          <w:sz w:val="28"/>
          <w:szCs w:val="28"/>
          <w:lang w:val="pt-BR"/>
        </w:rPr>
        <w:t>q</w:t>
      </w:r>
      <w:r w:rsidRPr="00EA51EF">
        <w:rPr>
          <w:sz w:val="28"/>
          <w:szCs w:val="28"/>
        </w:rPr>
        <w:t>uý cơ quan.</w:t>
      </w:r>
      <w:r w:rsidR="00E96EFE" w:rsidRPr="00E96EFE">
        <w:rPr>
          <w:sz w:val="28"/>
          <w:szCs w:val="28"/>
          <w:lang w:val="pt-BR"/>
        </w:rPr>
        <w:t>/.</w:t>
      </w:r>
    </w:p>
    <w:tbl>
      <w:tblPr>
        <w:tblW w:w="0" w:type="auto"/>
        <w:tblLook w:val="01E0"/>
      </w:tblPr>
      <w:tblGrid>
        <w:gridCol w:w="4784"/>
        <w:gridCol w:w="4504"/>
      </w:tblGrid>
      <w:tr w:rsidR="002E75A5" w:rsidRPr="001B6F1E" w:rsidTr="008913BF">
        <w:trPr>
          <w:trHeight w:val="1629"/>
        </w:trPr>
        <w:tc>
          <w:tcPr>
            <w:tcW w:w="4784" w:type="dxa"/>
          </w:tcPr>
          <w:p w:rsidR="002E75A5" w:rsidRPr="001E0FBD" w:rsidRDefault="002E75A5" w:rsidP="008913BF">
            <w:pPr>
              <w:rPr>
                <w:b/>
                <w:i/>
                <w:lang w:val="pt-BR"/>
              </w:rPr>
            </w:pPr>
            <w:r w:rsidRPr="001E0FBD">
              <w:rPr>
                <w:b/>
                <w:i/>
                <w:lang w:val="pt-BR"/>
              </w:rPr>
              <w:t>Nơi nhận:</w:t>
            </w:r>
          </w:p>
          <w:p w:rsidR="002E75A5" w:rsidRPr="001E0FBD" w:rsidRDefault="002E75A5" w:rsidP="008913BF">
            <w:pPr>
              <w:rPr>
                <w:lang w:val="pt-BR"/>
              </w:rPr>
            </w:pPr>
            <w:r w:rsidRPr="001E0FBD">
              <w:rPr>
                <w:sz w:val="22"/>
                <w:szCs w:val="22"/>
                <w:lang w:val="pt-BR"/>
              </w:rPr>
              <w:t xml:space="preserve">- Như </w:t>
            </w:r>
            <w:r w:rsidR="00BD313D">
              <w:rPr>
                <w:sz w:val="22"/>
                <w:szCs w:val="22"/>
                <w:lang w:val="pt-BR"/>
              </w:rPr>
              <w:t>trên</w:t>
            </w:r>
            <w:r w:rsidRPr="001E0FBD">
              <w:rPr>
                <w:sz w:val="22"/>
                <w:szCs w:val="22"/>
                <w:lang w:val="pt-BR"/>
              </w:rPr>
              <w:t>;</w:t>
            </w:r>
          </w:p>
          <w:p w:rsidR="00EA51EF" w:rsidRDefault="002E75A5" w:rsidP="008913BF">
            <w:pPr>
              <w:tabs>
                <w:tab w:val="left" w:pos="1800"/>
              </w:tabs>
              <w:rPr>
                <w:lang w:val="pt-BR"/>
              </w:rPr>
            </w:pPr>
            <w:r w:rsidRPr="001E0FBD">
              <w:rPr>
                <w:sz w:val="22"/>
                <w:szCs w:val="22"/>
                <w:lang w:val="pt-BR"/>
              </w:rPr>
              <w:t>- Giám đốc</w:t>
            </w:r>
            <w:r w:rsidR="00EA51EF">
              <w:rPr>
                <w:sz w:val="22"/>
                <w:szCs w:val="22"/>
                <w:lang w:val="pt-BR"/>
              </w:rPr>
              <w:t xml:space="preserve"> (để b/c);</w:t>
            </w:r>
          </w:p>
          <w:p w:rsidR="002E75A5" w:rsidRPr="001E0FBD" w:rsidRDefault="00EA51EF" w:rsidP="008913BF">
            <w:pPr>
              <w:tabs>
                <w:tab w:val="left" w:pos="1800"/>
              </w:tabs>
              <w:rPr>
                <w:lang w:val="pt-BR"/>
              </w:rPr>
            </w:pPr>
            <w:r>
              <w:rPr>
                <w:sz w:val="22"/>
                <w:szCs w:val="22"/>
                <w:lang w:val="pt-BR"/>
              </w:rPr>
              <w:t xml:space="preserve">- </w:t>
            </w:r>
            <w:r w:rsidR="002E75A5" w:rsidRPr="001E0FBD">
              <w:rPr>
                <w:sz w:val="22"/>
                <w:szCs w:val="22"/>
                <w:lang w:val="pt-BR"/>
              </w:rPr>
              <w:t>PGĐ</w:t>
            </w:r>
            <w:r w:rsidR="00E96EFE">
              <w:rPr>
                <w:sz w:val="22"/>
                <w:szCs w:val="22"/>
                <w:lang w:val="pt-BR"/>
              </w:rPr>
              <w:t xml:space="preserve"> Ngô Hải Hoàn</w:t>
            </w:r>
            <w:r w:rsidR="002E75A5" w:rsidRPr="001E0FBD">
              <w:rPr>
                <w:sz w:val="22"/>
                <w:szCs w:val="22"/>
                <w:lang w:val="pt-BR"/>
              </w:rPr>
              <w:t>;</w:t>
            </w:r>
          </w:p>
          <w:p w:rsidR="002E75A5" w:rsidRPr="001E0FBD" w:rsidRDefault="000B6341" w:rsidP="008913BF">
            <w:pPr>
              <w:rPr>
                <w:lang w:val="pt-BR"/>
              </w:rPr>
            </w:pPr>
            <w:r w:rsidRPr="001E0FBD">
              <w:rPr>
                <w:sz w:val="22"/>
                <w:szCs w:val="22"/>
                <w:lang w:val="pt-BR"/>
              </w:rPr>
              <w:t>- Lưu: VT, KSTT</w:t>
            </w:r>
            <w:r w:rsidR="002E75A5" w:rsidRPr="001E0FBD">
              <w:rPr>
                <w:sz w:val="22"/>
                <w:szCs w:val="22"/>
                <w:lang w:val="pt-BR"/>
              </w:rPr>
              <w:t>.</w:t>
            </w:r>
          </w:p>
        </w:tc>
        <w:tc>
          <w:tcPr>
            <w:tcW w:w="4504" w:type="dxa"/>
          </w:tcPr>
          <w:p w:rsidR="002E75A5" w:rsidRPr="001E0FBD" w:rsidRDefault="002E75A5" w:rsidP="008913BF">
            <w:pPr>
              <w:ind w:firstLine="39"/>
              <w:jc w:val="center"/>
              <w:rPr>
                <w:b/>
                <w:sz w:val="28"/>
                <w:szCs w:val="28"/>
                <w:lang w:val="pt-BR"/>
              </w:rPr>
            </w:pPr>
            <w:r w:rsidRPr="001E0FBD">
              <w:rPr>
                <w:b/>
                <w:sz w:val="28"/>
                <w:szCs w:val="28"/>
                <w:lang w:val="pt-BR"/>
              </w:rPr>
              <w:t>KT. GIÁM ĐỐC</w:t>
            </w:r>
          </w:p>
          <w:p w:rsidR="002E75A5" w:rsidRPr="001E0FBD" w:rsidRDefault="002E75A5" w:rsidP="008913BF">
            <w:pPr>
              <w:ind w:firstLine="39"/>
              <w:jc w:val="center"/>
              <w:rPr>
                <w:b/>
                <w:sz w:val="28"/>
                <w:szCs w:val="28"/>
                <w:lang w:val="pt-BR"/>
              </w:rPr>
            </w:pPr>
            <w:r w:rsidRPr="001E0FBD">
              <w:rPr>
                <w:b/>
                <w:sz w:val="28"/>
                <w:szCs w:val="28"/>
                <w:lang w:val="pt-BR"/>
              </w:rPr>
              <w:t>PHÓ GIÁM ĐỐC</w:t>
            </w:r>
          </w:p>
          <w:p w:rsidR="002E75A5" w:rsidRPr="001E0FBD" w:rsidRDefault="002E75A5" w:rsidP="008913BF">
            <w:pPr>
              <w:ind w:firstLine="39"/>
              <w:jc w:val="center"/>
              <w:rPr>
                <w:b/>
                <w:sz w:val="28"/>
                <w:szCs w:val="28"/>
                <w:lang w:val="pt-BR"/>
              </w:rPr>
            </w:pPr>
          </w:p>
          <w:p w:rsidR="002E75A5" w:rsidRPr="00EA51EF" w:rsidRDefault="002E75A5" w:rsidP="008913BF">
            <w:pPr>
              <w:ind w:firstLine="39"/>
              <w:jc w:val="center"/>
              <w:rPr>
                <w:b/>
                <w:sz w:val="38"/>
                <w:szCs w:val="28"/>
                <w:lang w:val="pt-BR"/>
              </w:rPr>
            </w:pPr>
          </w:p>
          <w:p w:rsidR="002E75A5" w:rsidRPr="00E96EFE" w:rsidRDefault="002E75A5" w:rsidP="008913BF">
            <w:pPr>
              <w:ind w:firstLine="39"/>
              <w:jc w:val="center"/>
              <w:rPr>
                <w:b/>
                <w:sz w:val="38"/>
                <w:szCs w:val="28"/>
                <w:lang w:val="pt-BR"/>
              </w:rPr>
            </w:pPr>
          </w:p>
          <w:p w:rsidR="00EA51EF" w:rsidRDefault="00EA51EF" w:rsidP="008913BF">
            <w:pPr>
              <w:ind w:firstLine="39"/>
              <w:jc w:val="center"/>
              <w:rPr>
                <w:b/>
                <w:sz w:val="28"/>
                <w:szCs w:val="28"/>
                <w:lang w:val="pt-BR"/>
              </w:rPr>
            </w:pPr>
          </w:p>
          <w:p w:rsidR="002E75A5" w:rsidRPr="001E0FBD" w:rsidRDefault="002E75A5" w:rsidP="008913BF">
            <w:pPr>
              <w:ind w:firstLine="39"/>
              <w:jc w:val="center"/>
              <w:rPr>
                <w:b/>
                <w:sz w:val="28"/>
                <w:szCs w:val="28"/>
                <w:lang w:val="pt-BR"/>
              </w:rPr>
            </w:pPr>
          </w:p>
          <w:p w:rsidR="002E75A5" w:rsidRPr="007959C8" w:rsidRDefault="002E75A5" w:rsidP="008913BF">
            <w:pPr>
              <w:ind w:firstLine="39"/>
              <w:jc w:val="center"/>
              <w:rPr>
                <w:b/>
                <w:sz w:val="28"/>
                <w:szCs w:val="28"/>
                <w:lang w:val="pt-BR"/>
              </w:rPr>
            </w:pPr>
            <w:r w:rsidRPr="001E0FBD">
              <w:rPr>
                <w:b/>
                <w:sz w:val="28"/>
                <w:szCs w:val="28"/>
              </w:rPr>
              <w:t>Ngô Hải Hoàn</w:t>
            </w:r>
          </w:p>
        </w:tc>
      </w:tr>
    </w:tbl>
    <w:p w:rsidR="002E75A5" w:rsidRDefault="002E75A5" w:rsidP="001E0FBD">
      <w:pPr>
        <w:spacing w:after="120"/>
        <w:rPr>
          <w:sz w:val="28"/>
          <w:szCs w:val="28"/>
          <w:lang w:val="en-US"/>
        </w:rPr>
        <w:sectPr w:rsidR="002E75A5" w:rsidSect="00460D26">
          <w:footerReference w:type="default" r:id="rId8"/>
          <w:pgSz w:w="11907" w:h="16840" w:code="9"/>
          <w:pgMar w:top="1021" w:right="1134" w:bottom="1134" w:left="1701" w:header="720" w:footer="567" w:gutter="0"/>
          <w:cols w:space="720"/>
          <w:titlePg/>
          <w:docGrid w:linePitch="326"/>
        </w:sectPr>
      </w:pPr>
    </w:p>
    <w:p w:rsidR="001E0FBD" w:rsidRDefault="001E0FBD" w:rsidP="00526ED0">
      <w:pPr>
        <w:rPr>
          <w:b/>
          <w:sz w:val="28"/>
          <w:szCs w:val="28"/>
          <w:lang w:val="en-US"/>
        </w:rPr>
      </w:pPr>
    </w:p>
    <w:sectPr w:rsidR="001E0FBD" w:rsidSect="00792E44">
      <w:pgSz w:w="16840" w:h="11907" w:orient="landscape" w:code="9"/>
      <w:pgMar w:top="1134" w:right="1134" w:bottom="1134" w:left="1701" w:header="720" w:footer="227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307A" w:rsidRDefault="0080307A" w:rsidP="00DB7972">
      <w:r>
        <w:separator/>
      </w:r>
    </w:p>
  </w:endnote>
  <w:endnote w:type="continuationSeparator" w:id="1">
    <w:p w:rsidR="0080307A" w:rsidRDefault="0080307A" w:rsidP="00DB79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3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A3"/>
    <w:family w:val="roman"/>
    <w:pitch w:val="variable"/>
    <w:sig w:usb0="20002A87" w:usb1="80000000" w:usb2="00000008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A09" w:rsidRDefault="003509FA">
    <w:pPr>
      <w:pStyle w:val="Footer"/>
      <w:jc w:val="center"/>
    </w:pPr>
    <w:r>
      <w:fldChar w:fldCharType="begin"/>
    </w:r>
    <w:r w:rsidR="00D54A39">
      <w:instrText xml:space="preserve"> PAGE   \* MERGEFORMAT </w:instrText>
    </w:r>
    <w:r>
      <w:fldChar w:fldCharType="separate"/>
    </w:r>
    <w:r w:rsidR="00E96EFE">
      <w:rPr>
        <w:noProof/>
      </w:rPr>
      <w:t>2</w:t>
    </w:r>
    <w:r>
      <w:fldChar w:fldCharType="end"/>
    </w:r>
  </w:p>
  <w:p w:rsidR="00937A09" w:rsidRPr="003F1AF6" w:rsidRDefault="0080307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307A" w:rsidRDefault="0080307A" w:rsidP="00DB7972">
      <w:r>
        <w:separator/>
      </w:r>
    </w:p>
  </w:footnote>
  <w:footnote w:type="continuationSeparator" w:id="1">
    <w:p w:rsidR="0080307A" w:rsidRDefault="0080307A" w:rsidP="00DB797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E75A5"/>
    <w:rsid w:val="00013E6D"/>
    <w:rsid w:val="00015718"/>
    <w:rsid w:val="00040C81"/>
    <w:rsid w:val="000B6341"/>
    <w:rsid w:val="0011586D"/>
    <w:rsid w:val="001E0FBD"/>
    <w:rsid w:val="001F47C1"/>
    <w:rsid w:val="002351A6"/>
    <w:rsid w:val="00263662"/>
    <w:rsid w:val="00264505"/>
    <w:rsid w:val="002A67CB"/>
    <w:rsid w:val="002E6179"/>
    <w:rsid w:val="002E75A5"/>
    <w:rsid w:val="002F4F1F"/>
    <w:rsid w:val="00337111"/>
    <w:rsid w:val="00345424"/>
    <w:rsid w:val="003509FA"/>
    <w:rsid w:val="00360C5A"/>
    <w:rsid w:val="003729D1"/>
    <w:rsid w:val="003F2B76"/>
    <w:rsid w:val="003F33A4"/>
    <w:rsid w:val="00415411"/>
    <w:rsid w:val="00454938"/>
    <w:rsid w:val="00460D26"/>
    <w:rsid w:val="004A15EA"/>
    <w:rsid w:val="004C3DB1"/>
    <w:rsid w:val="004F6DEA"/>
    <w:rsid w:val="00511C1F"/>
    <w:rsid w:val="00526ED0"/>
    <w:rsid w:val="00575A82"/>
    <w:rsid w:val="005E6EAD"/>
    <w:rsid w:val="00686832"/>
    <w:rsid w:val="00725FD7"/>
    <w:rsid w:val="007653F3"/>
    <w:rsid w:val="0080307A"/>
    <w:rsid w:val="00865634"/>
    <w:rsid w:val="008756BE"/>
    <w:rsid w:val="0096016D"/>
    <w:rsid w:val="009A2203"/>
    <w:rsid w:val="009D01CB"/>
    <w:rsid w:val="00A4395E"/>
    <w:rsid w:val="00A81AC4"/>
    <w:rsid w:val="00AC47E7"/>
    <w:rsid w:val="00B00D52"/>
    <w:rsid w:val="00B44028"/>
    <w:rsid w:val="00B57209"/>
    <w:rsid w:val="00BB2BA7"/>
    <w:rsid w:val="00BD313D"/>
    <w:rsid w:val="00C624B7"/>
    <w:rsid w:val="00CF05B8"/>
    <w:rsid w:val="00D13368"/>
    <w:rsid w:val="00D54A39"/>
    <w:rsid w:val="00D60083"/>
    <w:rsid w:val="00DB37B9"/>
    <w:rsid w:val="00DB7972"/>
    <w:rsid w:val="00E84E44"/>
    <w:rsid w:val="00E96EFE"/>
    <w:rsid w:val="00EA413F"/>
    <w:rsid w:val="00EA51EF"/>
    <w:rsid w:val="00EE57D4"/>
    <w:rsid w:val="00EE792C"/>
    <w:rsid w:val="00F62FA4"/>
    <w:rsid w:val="00F706F0"/>
    <w:rsid w:val="00F7183C"/>
    <w:rsid w:val="00F86AB3"/>
    <w:rsid w:val="00F96CE7"/>
    <w:rsid w:val="00FD72D4"/>
    <w:rsid w:val="00FF7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843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vi-VN" w:eastAsia="vi-VN"/>
    </w:rPr>
  </w:style>
  <w:style w:type="paragraph" w:styleId="Heading1">
    <w:name w:val="heading 1"/>
    <w:basedOn w:val="Normal"/>
    <w:next w:val="Normal"/>
    <w:link w:val="Heading1Char"/>
    <w:qFormat/>
    <w:rsid w:val="002E75A5"/>
    <w:pPr>
      <w:keepNext/>
      <w:outlineLvl w:val="0"/>
    </w:pPr>
    <w:rPr>
      <w:rFonts w:ascii=".VnTime" w:hAnsi=".VnTime"/>
      <w:i/>
      <w:sz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E75A5"/>
    <w:rPr>
      <w:rFonts w:ascii=".VnTime" w:eastAsia="Times New Roman" w:hAnsi=".VnTime" w:cs="Times New Roman"/>
      <w:i/>
      <w:sz w:val="28"/>
      <w:szCs w:val="24"/>
    </w:rPr>
  </w:style>
  <w:style w:type="paragraph" w:styleId="Footer">
    <w:name w:val="footer"/>
    <w:basedOn w:val="Normal"/>
    <w:link w:val="FooterChar"/>
    <w:uiPriority w:val="99"/>
    <w:unhideWhenUsed/>
    <w:rsid w:val="002E75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75A5"/>
    <w:rPr>
      <w:rFonts w:ascii="Times New Roman" w:eastAsia="Times New Roman" w:hAnsi="Times New Roman" w:cs="Times New Roman"/>
      <w:sz w:val="24"/>
      <w:szCs w:val="24"/>
      <w:lang w:val="vi-VN" w:eastAsia="vi-VN"/>
    </w:rPr>
  </w:style>
  <w:style w:type="paragraph" w:styleId="BodyText">
    <w:name w:val="Body Text"/>
    <w:basedOn w:val="Normal"/>
    <w:link w:val="BodyTextChar"/>
    <w:uiPriority w:val="99"/>
    <w:unhideWhenUsed/>
    <w:rsid w:val="002E75A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2E75A5"/>
    <w:rPr>
      <w:rFonts w:ascii="Times New Roman" w:eastAsia="Times New Roman" w:hAnsi="Times New Roman" w:cs="Times New Roman"/>
      <w:sz w:val="24"/>
      <w:szCs w:val="24"/>
      <w:lang w:val="vi-VN" w:eastAsia="vi-VN"/>
    </w:rPr>
  </w:style>
  <w:style w:type="paragraph" w:styleId="Header">
    <w:name w:val="header"/>
    <w:basedOn w:val="Normal"/>
    <w:link w:val="HeaderChar"/>
    <w:uiPriority w:val="99"/>
    <w:semiHidden/>
    <w:unhideWhenUsed/>
    <w:rsid w:val="00460D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60D26"/>
    <w:rPr>
      <w:rFonts w:ascii="Times New Roman" w:eastAsia="Times New Roman" w:hAnsi="Times New Roman" w:cs="Times New Roman"/>
      <w:sz w:val="24"/>
      <w:szCs w:val="24"/>
      <w:lang w:val="vi-VN" w:eastAsia="vi-VN"/>
    </w:rPr>
  </w:style>
  <w:style w:type="character" w:styleId="Hyperlink">
    <w:name w:val="Hyperlink"/>
    <w:uiPriority w:val="99"/>
    <w:rsid w:val="004F6DE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mailto:baluong.hy@gmail.com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B5142665-3840-4BF1-BE9D-A9ED571691A8}"/>
</file>

<file path=customXml/itemProps2.xml><?xml version="1.0" encoding="utf-8"?>
<ds:datastoreItem xmlns:ds="http://schemas.openxmlformats.org/officeDocument/2006/customXml" ds:itemID="{867FBE75-2910-4638-AAE2-DF46D8374707}"/>
</file>

<file path=customXml/itemProps3.xml><?xml version="1.0" encoding="utf-8"?>
<ds:datastoreItem xmlns:ds="http://schemas.openxmlformats.org/officeDocument/2006/customXml" ds:itemID="{A92EA4BF-914C-45D6-A366-E703A12F7493}"/>
</file>

<file path=customXml/itemProps4.xml><?xml version="1.0" encoding="utf-8"?>
<ds:datastoreItem xmlns:ds="http://schemas.openxmlformats.org/officeDocument/2006/customXml" ds:itemID="{7C7BC70E-A002-415D-A684-F5ED07876A9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Hung Yen City</Company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2017-08-23T01:52:00Z</cp:lastPrinted>
  <dcterms:created xsi:type="dcterms:W3CDTF">2017-08-24T07:25:00Z</dcterms:created>
  <dcterms:modified xsi:type="dcterms:W3CDTF">2017-08-24T10:22:00Z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